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4E" w:rsidRPr="00B40F6E" w:rsidRDefault="00E90C7A" w:rsidP="00E90C7A">
      <w:pPr>
        <w:spacing w:after="0" w:line="240" w:lineRule="auto"/>
        <w:jc w:val="center"/>
        <w:rPr>
          <w:rFonts w:ascii="Times New Roman" w:hAnsi="Times New Roman" w:cs="Times New Roman"/>
          <w:sz w:val="24"/>
          <w:szCs w:val="24"/>
        </w:rPr>
      </w:pPr>
      <w:r w:rsidRPr="00B40F6E">
        <w:rPr>
          <w:rFonts w:ascii="Times New Roman" w:hAnsi="Times New Roman" w:cs="Times New Roman"/>
          <w:sz w:val="24"/>
          <w:szCs w:val="24"/>
        </w:rPr>
        <w:t>COLLEGE OF COASTAL GEORGIA</w:t>
      </w:r>
    </w:p>
    <w:p w:rsidR="00E90C7A" w:rsidRPr="00B40F6E" w:rsidRDefault="00E90C7A" w:rsidP="00E90C7A">
      <w:pPr>
        <w:spacing w:after="0" w:line="240" w:lineRule="auto"/>
        <w:jc w:val="center"/>
        <w:rPr>
          <w:rFonts w:ascii="Times New Roman" w:hAnsi="Times New Roman" w:cs="Times New Roman"/>
          <w:sz w:val="24"/>
          <w:szCs w:val="24"/>
        </w:rPr>
      </w:pPr>
      <w:r w:rsidRPr="00B40F6E">
        <w:rPr>
          <w:rFonts w:ascii="Times New Roman" w:hAnsi="Times New Roman" w:cs="Times New Roman"/>
          <w:sz w:val="24"/>
          <w:szCs w:val="24"/>
        </w:rPr>
        <w:t>Faculty Meeting Minutes</w:t>
      </w:r>
    </w:p>
    <w:p w:rsidR="00E90C7A" w:rsidRPr="00B40F6E" w:rsidRDefault="006006BF" w:rsidP="00E90C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17, 2009</w:t>
      </w:r>
    </w:p>
    <w:p w:rsidR="001D4E4E" w:rsidRPr="00B40F6E" w:rsidRDefault="001D4E4E" w:rsidP="00E90C7A">
      <w:pPr>
        <w:spacing w:after="0" w:line="240" w:lineRule="auto"/>
        <w:jc w:val="center"/>
        <w:rPr>
          <w:rFonts w:ascii="Times New Roman" w:hAnsi="Times New Roman" w:cs="Times New Roman"/>
          <w:sz w:val="24"/>
          <w:szCs w:val="24"/>
        </w:rPr>
      </w:pPr>
    </w:p>
    <w:p w:rsidR="00E90C7A" w:rsidRPr="00B40F6E" w:rsidRDefault="0028236B"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The faculty of College of Coastal Georgia met</w:t>
      </w:r>
      <w:r w:rsidR="004C0A12" w:rsidRPr="00B40F6E">
        <w:rPr>
          <w:rFonts w:ascii="Times New Roman" w:hAnsi="Times New Roman" w:cs="Times New Roman"/>
          <w:sz w:val="24"/>
          <w:szCs w:val="24"/>
        </w:rPr>
        <w:t xml:space="preserve"> </w:t>
      </w:r>
      <w:r w:rsidRPr="00B40F6E">
        <w:rPr>
          <w:rFonts w:ascii="Times New Roman" w:hAnsi="Times New Roman" w:cs="Times New Roman"/>
          <w:sz w:val="24"/>
          <w:szCs w:val="24"/>
        </w:rPr>
        <w:t>on T</w:t>
      </w:r>
      <w:r w:rsidR="0033137A">
        <w:rPr>
          <w:rFonts w:ascii="Times New Roman" w:hAnsi="Times New Roman" w:cs="Times New Roman"/>
          <w:sz w:val="24"/>
          <w:szCs w:val="24"/>
        </w:rPr>
        <w:t>uesday,</w:t>
      </w:r>
      <w:r w:rsidRPr="00B40F6E">
        <w:rPr>
          <w:rFonts w:ascii="Times New Roman" w:hAnsi="Times New Roman" w:cs="Times New Roman"/>
          <w:sz w:val="24"/>
          <w:szCs w:val="24"/>
        </w:rPr>
        <w:t xml:space="preserve"> </w:t>
      </w:r>
      <w:r w:rsidR="006006BF">
        <w:rPr>
          <w:rFonts w:ascii="Times New Roman" w:hAnsi="Times New Roman" w:cs="Times New Roman"/>
          <w:sz w:val="24"/>
          <w:szCs w:val="24"/>
        </w:rPr>
        <w:t>November 17</w:t>
      </w:r>
      <w:r w:rsidR="00514179">
        <w:rPr>
          <w:rFonts w:ascii="Times New Roman" w:hAnsi="Times New Roman" w:cs="Times New Roman"/>
          <w:sz w:val="24"/>
          <w:szCs w:val="24"/>
        </w:rPr>
        <w:t>,</w:t>
      </w:r>
      <w:r w:rsidRPr="00B40F6E">
        <w:rPr>
          <w:rFonts w:ascii="Times New Roman" w:hAnsi="Times New Roman" w:cs="Times New Roman"/>
          <w:sz w:val="24"/>
          <w:szCs w:val="24"/>
        </w:rPr>
        <w:t xml:space="preserve"> 2009 at 12:15 p.m. in the Science Lecture Room.  Dr. Phil Mason, Vice President for Academic Affairs, presided.</w:t>
      </w:r>
    </w:p>
    <w:p w:rsidR="0028236B" w:rsidRDefault="0028236B" w:rsidP="0028236B">
      <w:pPr>
        <w:spacing w:after="0" w:line="240" w:lineRule="auto"/>
        <w:rPr>
          <w:rFonts w:ascii="Times New Roman" w:hAnsi="Times New Roman" w:cs="Times New Roman"/>
          <w:sz w:val="24"/>
          <w:szCs w:val="24"/>
        </w:rPr>
      </w:pPr>
    </w:p>
    <w:p w:rsidR="00514179" w:rsidRDefault="006006BF" w:rsidP="0028236B">
      <w:pPr>
        <w:spacing w:after="0" w:line="240" w:lineRule="auto"/>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Working with Disruptive and Distressed Students – Ms. Jean Fleming</w:t>
      </w:r>
    </w:p>
    <w:bookmarkEnd w:id="0"/>
    <w:p w:rsidR="00514179" w:rsidRDefault="006006BF"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Mason introduced Ms. Fleming who gave a </w:t>
      </w:r>
      <w:proofErr w:type="spellStart"/>
      <w:proofErr w:type="gram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presentation</w:t>
      </w:r>
      <w:proofErr w:type="gramEnd"/>
      <w:r>
        <w:rPr>
          <w:rFonts w:ascii="Times New Roman" w:hAnsi="Times New Roman" w:cs="Times New Roman"/>
          <w:sz w:val="24"/>
          <w:szCs w:val="24"/>
        </w:rPr>
        <w:t xml:space="preserve"> on the differences between these two types of students and the underlying causes of these types of behaviors. Helpful information was provided regarding how to avoid disruptive behavior and what measures faculty should take if they believe they have students in their classes who fall into these categories.</w:t>
      </w:r>
    </w:p>
    <w:p w:rsidR="00514179" w:rsidRPr="00514179" w:rsidRDefault="00514179" w:rsidP="0028236B">
      <w:pPr>
        <w:spacing w:after="0" w:line="240" w:lineRule="auto"/>
        <w:rPr>
          <w:rFonts w:ascii="Times New Roman" w:hAnsi="Times New Roman" w:cs="Times New Roman"/>
          <w:sz w:val="24"/>
          <w:szCs w:val="24"/>
        </w:rPr>
      </w:pPr>
    </w:p>
    <w:p w:rsidR="004C0A12" w:rsidRPr="00B40F6E" w:rsidRDefault="006006BF" w:rsidP="002823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of Regents Diversity Summit – Dr. Leo Mundy</w:t>
      </w:r>
    </w:p>
    <w:p w:rsidR="00162AB9" w:rsidRDefault="006006BF"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Mundy </w:t>
      </w:r>
      <w:r w:rsidR="00162AB9">
        <w:rPr>
          <w:rFonts w:ascii="Times New Roman" w:hAnsi="Times New Roman" w:cs="Times New Roman"/>
          <w:sz w:val="24"/>
          <w:szCs w:val="24"/>
        </w:rPr>
        <w:t xml:space="preserve">distributed a handout he received at the October 2009 Board of Regents Diversity Summit.  The handout was from Dr. Walter Allen’s “Enacting Diversity” presentation and referenced the four key activity areas of recruitment, retention, campus climate, and accountability.  The </w:t>
      </w:r>
      <w:proofErr w:type="gramStart"/>
      <w:r w:rsidR="00162AB9">
        <w:rPr>
          <w:rFonts w:ascii="Times New Roman" w:hAnsi="Times New Roman" w:cs="Times New Roman"/>
          <w:sz w:val="24"/>
          <w:szCs w:val="24"/>
        </w:rPr>
        <w:t>faculty were</w:t>
      </w:r>
      <w:proofErr w:type="gramEnd"/>
      <w:r w:rsidR="00162AB9">
        <w:rPr>
          <w:rFonts w:ascii="Times New Roman" w:hAnsi="Times New Roman" w:cs="Times New Roman"/>
          <w:sz w:val="24"/>
          <w:szCs w:val="24"/>
        </w:rPr>
        <w:t xml:space="preserve"> asked to rate each of these areas in relation to Senior Administrators, Faculty, Students and Staff. Also included on the survey were questions regarding the greatest strengths and weaknesses of College of Coastal </w:t>
      </w:r>
      <w:proofErr w:type="gramStart"/>
      <w:r w:rsidR="00162AB9">
        <w:rPr>
          <w:rFonts w:ascii="Times New Roman" w:hAnsi="Times New Roman" w:cs="Times New Roman"/>
          <w:sz w:val="24"/>
          <w:szCs w:val="24"/>
        </w:rPr>
        <w:t>Georgia.</w:t>
      </w:r>
      <w:proofErr w:type="gramEnd"/>
      <w:r w:rsidR="00162AB9">
        <w:rPr>
          <w:rFonts w:ascii="Times New Roman" w:hAnsi="Times New Roman" w:cs="Times New Roman"/>
          <w:sz w:val="24"/>
          <w:szCs w:val="24"/>
        </w:rPr>
        <w:t xml:space="preserve">  </w:t>
      </w:r>
      <w:proofErr w:type="gramStart"/>
      <w:r w:rsidR="00162AB9">
        <w:rPr>
          <w:rFonts w:ascii="Times New Roman" w:hAnsi="Times New Roman" w:cs="Times New Roman"/>
          <w:sz w:val="24"/>
          <w:szCs w:val="24"/>
        </w:rPr>
        <w:t>Faculty were</w:t>
      </w:r>
      <w:proofErr w:type="gramEnd"/>
      <w:r w:rsidR="00162AB9">
        <w:rPr>
          <w:rFonts w:ascii="Times New Roman" w:hAnsi="Times New Roman" w:cs="Times New Roman"/>
          <w:sz w:val="24"/>
          <w:szCs w:val="24"/>
        </w:rPr>
        <w:t xml:space="preserve"> asked to return their completed surveys to Dr. Mundy.</w:t>
      </w:r>
    </w:p>
    <w:p w:rsidR="001A1D36" w:rsidRDefault="00162AB9"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1D36" w:rsidRDefault="00162AB9" w:rsidP="002823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Quality Enhancement Project Update – Dr. Jim Lynch</w:t>
      </w:r>
    </w:p>
    <w:p w:rsidR="00FA5603" w:rsidRDefault="00162AB9" w:rsidP="00A27E5F">
      <w:pPr>
        <w:spacing w:after="0" w:line="240" w:lineRule="auto"/>
        <w:rPr>
          <w:rFonts w:ascii="Times New Roman" w:hAnsi="Times New Roman" w:cs="Times New Roman"/>
          <w:sz w:val="24"/>
          <w:szCs w:val="24"/>
        </w:rPr>
      </w:pPr>
      <w:r>
        <w:rPr>
          <w:rFonts w:ascii="Times New Roman" w:hAnsi="Times New Roman" w:cs="Times New Roman"/>
          <w:sz w:val="24"/>
          <w:szCs w:val="24"/>
        </w:rPr>
        <w:t>Dr. Lynch reported that his committee will be meeting on Friday to finalize the Quality Enhancement Project proposal.</w:t>
      </w:r>
    </w:p>
    <w:p w:rsidR="00162AB9" w:rsidRDefault="00162AB9" w:rsidP="00A27E5F">
      <w:pPr>
        <w:spacing w:after="0" w:line="240" w:lineRule="auto"/>
        <w:rPr>
          <w:rFonts w:ascii="Times New Roman" w:hAnsi="Times New Roman" w:cs="Times New Roman"/>
          <w:sz w:val="24"/>
          <w:szCs w:val="24"/>
        </w:rPr>
      </w:pPr>
    </w:p>
    <w:p w:rsidR="00162AB9" w:rsidRPr="00162AB9" w:rsidRDefault="00162AB9" w:rsidP="00A27E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General Education Outcomes – Dr. Phil Mason</w:t>
      </w:r>
    </w:p>
    <w:p w:rsidR="00BC09A8" w:rsidRDefault="00BC09A8"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Dr. Mason distributed a handout detailing the summary of General Education Assessment.  This document will be posted on the college website. Discussion ensued regarding the proper reporting of general education/core outcomes.</w:t>
      </w:r>
    </w:p>
    <w:p w:rsidR="00BC09A8" w:rsidRDefault="00BC09A8" w:rsidP="0028236B">
      <w:pPr>
        <w:spacing w:after="0" w:line="240" w:lineRule="auto"/>
        <w:rPr>
          <w:rFonts w:ascii="Times New Roman" w:hAnsi="Times New Roman" w:cs="Times New Roman"/>
          <w:sz w:val="24"/>
          <w:szCs w:val="24"/>
        </w:rPr>
      </w:pPr>
    </w:p>
    <w:p w:rsidR="00BC09A8" w:rsidRDefault="00BC09A8" w:rsidP="002823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Status of the College – Dr. Valerie Hepburn</w:t>
      </w:r>
    </w:p>
    <w:p w:rsidR="00BC09A8" w:rsidRDefault="00BC09A8"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Dr. Hepburn reported that the Board of Regents will soon be convening.  Revenues are down, and are about 15% off target.  College of Coastal Georgia has undertaken a 6% budget reduction already, and this amount has now been increased to 8%.  The Institutional Fee charged to students will also increase from $50 per semester to $100, beginning spring 2009.  The Pell Grant will cover this fee; however, the HOPE Grant does not.</w:t>
      </w:r>
    </w:p>
    <w:p w:rsidR="00BC09A8" w:rsidRDefault="00BC09A8" w:rsidP="0028236B">
      <w:pPr>
        <w:spacing w:after="0" w:line="240" w:lineRule="auto"/>
        <w:rPr>
          <w:rFonts w:ascii="Times New Roman" w:hAnsi="Times New Roman" w:cs="Times New Roman"/>
          <w:sz w:val="24"/>
          <w:szCs w:val="24"/>
        </w:rPr>
      </w:pPr>
    </w:p>
    <w:p w:rsidR="00BC09A8" w:rsidRDefault="00BC09A8"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College of Coastal Georgia has been very frugal in regards to budgetary matters and is prepared should the cuts increase to 10%.</w:t>
      </w:r>
    </w:p>
    <w:p w:rsidR="00BC09A8" w:rsidRDefault="00BC09A8" w:rsidP="0028236B">
      <w:pPr>
        <w:spacing w:after="0" w:line="240" w:lineRule="auto"/>
        <w:rPr>
          <w:rFonts w:ascii="Times New Roman" w:hAnsi="Times New Roman" w:cs="Times New Roman"/>
          <w:sz w:val="24"/>
          <w:szCs w:val="24"/>
        </w:rPr>
      </w:pPr>
    </w:p>
    <w:p w:rsidR="00BC09A8" w:rsidRDefault="00BC09A8"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Hepburn added that the Athletic Futures Committee </w:t>
      </w:r>
      <w:r w:rsidR="00612360">
        <w:rPr>
          <w:rFonts w:ascii="Times New Roman" w:hAnsi="Times New Roman" w:cs="Times New Roman"/>
          <w:sz w:val="24"/>
          <w:szCs w:val="24"/>
        </w:rPr>
        <w:t>has recommended an increase in the student athletic fee.  The Student Fee Committee supports this recommendation.</w:t>
      </w:r>
    </w:p>
    <w:p w:rsidR="00612360" w:rsidRDefault="00612360" w:rsidP="0028236B">
      <w:pPr>
        <w:spacing w:after="0" w:line="240" w:lineRule="auto"/>
        <w:rPr>
          <w:rFonts w:ascii="Times New Roman" w:hAnsi="Times New Roman" w:cs="Times New Roman"/>
          <w:sz w:val="24"/>
          <w:szCs w:val="24"/>
        </w:rPr>
      </w:pPr>
    </w:p>
    <w:p w:rsidR="00612360" w:rsidRDefault="00612360"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Bonds have been sold for the Health Sciences Building.  The Campus Center design is progressing smoothly.  This will be a 50,000 square foot facility which will include food service, bookstore, and a theater.</w:t>
      </w:r>
    </w:p>
    <w:p w:rsidR="00612360" w:rsidRDefault="00612360" w:rsidP="0028236B">
      <w:pPr>
        <w:spacing w:after="0" w:line="240" w:lineRule="auto"/>
        <w:rPr>
          <w:rFonts w:ascii="Times New Roman" w:hAnsi="Times New Roman" w:cs="Times New Roman"/>
          <w:sz w:val="24"/>
          <w:szCs w:val="24"/>
        </w:rPr>
      </w:pPr>
    </w:p>
    <w:p w:rsidR="00612360" w:rsidRDefault="00612360"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Hepburn noted that a request for traffic lights at the college entrance on </w:t>
      </w:r>
      <w:proofErr w:type="spellStart"/>
      <w:r>
        <w:rPr>
          <w:rFonts w:ascii="Times New Roman" w:hAnsi="Times New Roman" w:cs="Times New Roman"/>
          <w:sz w:val="24"/>
          <w:szCs w:val="24"/>
        </w:rPr>
        <w:t>Altama</w:t>
      </w:r>
      <w:proofErr w:type="spellEnd"/>
      <w:r>
        <w:rPr>
          <w:rFonts w:ascii="Times New Roman" w:hAnsi="Times New Roman" w:cs="Times New Roman"/>
          <w:sz w:val="24"/>
          <w:szCs w:val="24"/>
        </w:rPr>
        <w:t xml:space="preserve"> Avenue and a four-way stop on Fourth Street will be submitted.</w:t>
      </w:r>
    </w:p>
    <w:p w:rsidR="00612360" w:rsidRDefault="00612360" w:rsidP="0028236B">
      <w:pPr>
        <w:spacing w:after="0" w:line="240" w:lineRule="auto"/>
        <w:rPr>
          <w:rFonts w:ascii="Times New Roman" w:hAnsi="Times New Roman" w:cs="Times New Roman"/>
          <w:sz w:val="24"/>
          <w:szCs w:val="24"/>
        </w:rPr>
      </w:pPr>
    </w:p>
    <w:p w:rsidR="00612360" w:rsidRDefault="00612360"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Dr. Hepburn reported that the Chinese Delegation will be on campus in December to discuss a possible exchange program as well as the Confucius Institute.  Dr. Hepburn encouraged the faculty to participate as much as their class/exam schedules will allow.</w:t>
      </w:r>
    </w:p>
    <w:p w:rsidR="00612360" w:rsidRDefault="00612360" w:rsidP="0028236B">
      <w:pPr>
        <w:spacing w:after="0" w:line="240" w:lineRule="auto"/>
        <w:rPr>
          <w:rFonts w:ascii="Times New Roman" w:hAnsi="Times New Roman" w:cs="Times New Roman"/>
          <w:sz w:val="24"/>
          <w:szCs w:val="24"/>
        </w:rPr>
      </w:pPr>
    </w:p>
    <w:p w:rsidR="00612360" w:rsidRDefault="00612360" w:rsidP="002823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612360" w:rsidRDefault="00612360"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Dr. Mark Pilgrim reported that the General Education Champions had met.  They will be requesting artifacts to assess the general education outcomes.  Faculty will also begin using a Course Competency Map with their spring syllabi.</w:t>
      </w:r>
    </w:p>
    <w:p w:rsidR="00C025F4" w:rsidRDefault="00C025F4" w:rsidP="0028236B">
      <w:pPr>
        <w:spacing w:after="0" w:line="240" w:lineRule="auto"/>
        <w:rPr>
          <w:rFonts w:ascii="Times New Roman" w:hAnsi="Times New Roman" w:cs="Times New Roman"/>
          <w:sz w:val="24"/>
          <w:szCs w:val="24"/>
        </w:rPr>
      </w:pPr>
    </w:p>
    <w:p w:rsidR="00C025F4" w:rsidRDefault="00C025F4"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Faculty should check which competencies they address in their classes and ensure that they can point out which competencies they address in their syllabi.  The goal is not to develop new learning outcomes, but to connect what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already doing to the objectives.</w:t>
      </w:r>
    </w:p>
    <w:p w:rsidR="00C025F4" w:rsidRDefault="00C025F4" w:rsidP="0028236B">
      <w:pPr>
        <w:spacing w:after="0" w:line="240" w:lineRule="auto"/>
        <w:rPr>
          <w:rFonts w:ascii="Times New Roman" w:hAnsi="Times New Roman" w:cs="Times New Roman"/>
          <w:sz w:val="24"/>
          <w:szCs w:val="24"/>
        </w:rPr>
      </w:pPr>
    </w:p>
    <w:p w:rsidR="00C025F4" w:rsidRDefault="00C025F4" w:rsidP="0028236B">
      <w:pPr>
        <w:spacing w:after="0" w:line="240" w:lineRule="auto"/>
        <w:rPr>
          <w:rFonts w:ascii="Times New Roman" w:hAnsi="Times New Roman" w:cs="Times New Roman"/>
          <w:sz w:val="24"/>
          <w:szCs w:val="24"/>
        </w:rPr>
      </w:pPr>
      <w:r>
        <w:rPr>
          <w:rFonts w:ascii="Times New Roman" w:hAnsi="Times New Roman" w:cs="Times New Roman"/>
          <w:sz w:val="24"/>
          <w:szCs w:val="24"/>
        </w:rPr>
        <w:t>Phi Theta Kappa will host a tree planting ceremony on campus November 18 at 3:00 p.m.  The exact location of the ceremony will be announced via e-mail once finalized.</w:t>
      </w:r>
    </w:p>
    <w:p w:rsidR="00BC09A8" w:rsidRDefault="00BC09A8" w:rsidP="0028236B">
      <w:pPr>
        <w:spacing w:after="0" w:line="240" w:lineRule="auto"/>
        <w:rPr>
          <w:rFonts w:ascii="Times New Roman" w:hAnsi="Times New Roman" w:cs="Times New Roman"/>
          <w:sz w:val="24"/>
          <w:szCs w:val="24"/>
        </w:rPr>
      </w:pP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There being no further business, the meeting was adjourned at 1:</w:t>
      </w:r>
      <w:r w:rsidR="00FA5603">
        <w:rPr>
          <w:rFonts w:ascii="Times New Roman" w:hAnsi="Times New Roman" w:cs="Times New Roman"/>
          <w:sz w:val="24"/>
          <w:szCs w:val="24"/>
        </w:rPr>
        <w:t>15</w:t>
      </w:r>
      <w:r w:rsidRPr="00B40F6E">
        <w:rPr>
          <w:rFonts w:ascii="Times New Roman" w:hAnsi="Times New Roman" w:cs="Times New Roman"/>
          <w:sz w:val="24"/>
          <w:szCs w:val="24"/>
        </w:rPr>
        <w:t xml:space="preserve"> p.m.</w:t>
      </w:r>
    </w:p>
    <w:p w:rsidR="00EE07FC" w:rsidRPr="00B40F6E" w:rsidRDefault="00EE07FC" w:rsidP="0028236B">
      <w:pPr>
        <w:spacing w:after="0" w:line="240" w:lineRule="auto"/>
        <w:rPr>
          <w:rFonts w:ascii="Times New Roman" w:hAnsi="Times New Roman" w:cs="Times New Roman"/>
          <w:sz w:val="24"/>
          <w:szCs w:val="24"/>
        </w:rPr>
      </w:pP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Respectfully submitted,</w:t>
      </w:r>
    </w:p>
    <w:p w:rsidR="00EE07FC" w:rsidRPr="00B40F6E" w:rsidRDefault="00EE07FC" w:rsidP="0028236B">
      <w:pPr>
        <w:spacing w:after="0" w:line="240" w:lineRule="auto"/>
        <w:rPr>
          <w:rFonts w:ascii="Times New Roman" w:hAnsi="Times New Roman" w:cs="Times New Roman"/>
          <w:sz w:val="24"/>
          <w:szCs w:val="24"/>
        </w:rPr>
      </w:pP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___________________________________</w:t>
      </w: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Kimberly R. Leggett</w:t>
      </w:r>
    </w:p>
    <w:p w:rsidR="00EE07FC" w:rsidRPr="00B40F6E" w:rsidRDefault="00EE07FC" w:rsidP="0028236B">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Administrative Assistant</w:t>
      </w:r>
    </w:p>
    <w:p w:rsidR="0028236B" w:rsidRPr="00B40F6E" w:rsidRDefault="00EE07FC" w:rsidP="001D4E4E">
      <w:pPr>
        <w:spacing w:after="0" w:line="240" w:lineRule="auto"/>
        <w:rPr>
          <w:rFonts w:ascii="Times New Roman" w:hAnsi="Times New Roman" w:cs="Times New Roman"/>
          <w:sz w:val="24"/>
          <w:szCs w:val="24"/>
        </w:rPr>
      </w:pPr>
      <w:r w:rsidRPr="00B40F6E">
        <w:rPr>
          <w:rFonts w:ascii="Times New Roman" w:hAnsi="Times New Roman" w:cs="Times New Roman"/>
          <w:sz w:val="24"/>
          <w:szCs w:val="24"/>
        </w:rPr>
        <w:t>Office of Academic Affairs</w:t>
      </w:r>
      <w:r w:rsidR="0028236B" w:rsidRPr="00B40F6E">
        <w:rPr>
          <w:rFonts w:ascii="Times New Roman" w:hAnsi="Times New Roman" w:cs="Times New Roman"/>
          <w:sz w:val="24"/>
          <w:szCs w:val="24"/>
        </w:rPr>
        <w:t xml:space="preserve"> </w:t>
      </w:r>
    </w:p>
    <w:sectPr w:rsidR="0028236B" w:rsidRPr="00B40F6E" w:rsidSect="001D4E4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20DF"/>
    <w:multiLevelType w:val="hybridMultilevel"/>
    <w:tmpl w:val="FD88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2712E"/>
    <w:multiLevelType w:val="hybridMultilevel"/>
    <w:tmpl w:val="9D80B234"/>
    <w:lvl w:ilvl="0" w:tplc="1DD49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7A"/>
    <w:rsid w:val="00004A20"/>
    <w:rsid w:val="000A2A4E"/>
    <w:rsid w:val="000C57FB"/>
    <w:rsid w:val="00135E6C"/>
    <w:rsid w:val="00162AB9"/>
    <w:rsid w:val="001A1D36"/>
    <w:rsid w:val="001D4E4E"/>
    <w:rsid w:val="00214179"/>
    <w:rsid w:val="002347D5"/>
    <w:rsid w:val="002513A4"/>
    <w:rsid w:val="0028236B"/>
    <w:rsid w:val="0033137A"/>
    <w:rsid w:val="00445A7A"/>
    <w:rsid w:val="00486ABB"/>
    <w:rsid w:val="00493843"/>
    <w:rsid w:val="004956F7"/>
    <w:rsid w:val="004C0A12"/>
    <w:rsid w:val="00514179"/>
    <w:rsid w:val="005B260F"/>
    <w:rsid w:val="006006BF"/>
    <w:rsid w:val="00612360"/>
    <w:rsid w:val="007B2E2C"/>
    <w:rsid w:val="007B6DDB"/>
    <w:rsid w:val="00831075"/>
    <w:rsid w:val="008A6269"/>
    <w:rsid w:val="0092468D"/>
    <w:rsid w:val="00925A17"/>
    <w:rsid w:val="00A27E5F"/>
    <w:rsid w:val="00A301F9"/>
    <w:rsid w:val="00A84C44"/>
    <w:rsid w:val="00B40F6E"/>
    <w:rsid w:val="00BC09A8"/>
    <w:rsid w:val="00C025F4"/>
    <w:rsid w:val="00C64F75"/>
    <w:rsid w:val="00CE56D9"/>
    <w:rsid w:val="00D15586"/>
    <w:rsid w:val="00D77E57"/>
    <w:rsid w:val="00D8283E"/>
    <w:rsid w:val="00E90C7A"/>
    <w:rsid w:val="00E93B11"/>
    <w:rsid w:val="00EE07FC"/>
    <w:rsid w:val="00F53CCD"/>
    <w:rsid w:val="00FA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195A-CBB4-4C9F-9C6A-EA5FF080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CGCC</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Leggett</dc:creator>
  <cp:lastModifiedBy>Carey</cp:lastModifiedBy>
  <cp:revision>3</cp:revision>
  <cp:lastPrinted>2009-11-10T17:37:00Z</cp:lastPrinted>
  <dcterms:created xsi:type="dcterms:W3CDTF">2013-05-30T13:08:00Z</dcterms:created>
  <dcterms:modified xsi:type="dcterms:W3CDTF">2013-06-05T18:31:00Z</dcterms:modified>
</cp:coreProperties>
</file>